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4D" w:rsidRDefault="002E4AA0" w:rsidP="00F40711">
      <w:pPr>
        <w:pStyle w:val="Bezriadkovania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6.5pt;margin-top:-21.75pt;width:94.5pt;height:94.5pt;z-index:-251658240;mso-position-horizontal-relative:margin;mso-position-vertical-relative:margin;mso-width-relative:page;mso-height-relative:page" wrapcoords="-171 0 -171 21429 21600 21429 21600 0 -171 0">
            <v:imagedata r:id="rId7" o:title=""/>
            <w10:wrap type="square" anchorx="margin" anchory="margin"/>
          </v:shape>
          <o:OLEObject Type="Embed" ProgID="AcroExch.Document.11" ShapeID="_x0000_s1027" DrawAspect="Content" ObjectID="_1630329945" r:id="rId8"/>
        </w:pict>
      </w:r>
      <w:r w:rsidR="002E7E06"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 wp14:anchorId="54206B5A" wp14:editId="7AC33FCC">
            <wp:simplePos x="0" y="0"/>
            <wp:positionH relativeFrom="column">
              <wp:posOffset>5127625</wp:posOffset>
            </wp:positionH>
            <wp:positionV relativeFrom="paragraph">
              <wp:posOffset>-236220</wp:posOffset>
            </wp:positionV>
            <wp:extent cx="104902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182" y="21252"/>
                <wp:lineTo x="21182" y="0"/>
                <wp:lineTo x="0" y="0"/>
              </wp:wrapPolygon>
            </wp:wrapThrough>
            <wp:docPr id="1" name="Obrázok 1" descr="http://www.erbymest.wz.cz/dunajskastr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rbymest.wz.cz/dunajskastred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711">
        <w:rPr>
          <w:rFonts w:ascii="Times New Roman" w:hAnsi="Times New Roman" w:cs="Times New Roman"/>
          <w:b/>
          <w:sz w:val="28"/>
          <w:szCs w:val="28"/>
        </w:rPr>
        <w:t>SLOVENSKÝ ZVÄZ CHOVATEĽOV</w:t>
      </w:r>
    </w:p>
    <w:p w:rsidR="00F40711" w:rsidRDefault="000B4758" w:rsidP="00F40711">
      <w:pPr>
        <w:pStyle w:val="Bezriadkovania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Základná organizácia Dunajská Streda</w:t>
      </w:r>
    </w:p>
    <w:p w:rsidR="00870F94" w:rsidRDefault="00870F94" w:rsidP="00F40711">
      <w:pPr>
        <w:pStyle w:val="Bezriadkovania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5B" w:rsidRDefault="008E01D8" w:rsidP="000A2B05">
      <w:pPr>
        <w:pStyle w:val="Bezriadkovania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23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3320">
        <w:rPr>
          <w:rFonts w:ascii="Times New Roman" w:hAnsi="Times New Roman" w:cs="Times New Roman"/>
          <w:b/>
          <w:sz w:val="28"/>
          <w:szCs w:val="28"/>
        </w:rPr>
        <w:t>VI. DUNAJSKOSTREDSKÁ VÝSTAVA DROBNÝCH</w:t>
      </w:r>
    </w:p>
    <w:p w:rsidR="00870F94" w:rsidRDefault="003323BC" w:rsidP="000A2B05">
      <w:pPr>
        <w:pStyle w:val="Bezriadkovania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320">
        <w:rPr>
          <w:rFonts w:ascii="Times New Roman" w:hAnsi="Times New Roman" w:cs="Times New Roman"/>
          <w:b/>
          <w:sz w:val="28"/>
          <w:szCs w:val="28"/>
        </w:rPr>
        <w:t>ZVIERAT</w:t>
      </w:r>
    </w:p>
    <w:p w:rsidR="001D2AFF" w:rsidRDefault="001D2AFF" w:rsidP="000A2B05">
      <w:pPr>
        <w:pStyle w:val="Bezriadkovania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AFF" w:rsidRDefault="001D2AFF" w:rsidP="000A2B05">
      <w:pPr>
        <w:pStyle w:val="Bezriadkovania"/>
        <w:ind w:left="-567" w:righ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18. – 20. </w:t>
      </w:r>
      <w:r w:rsidR="00467F0A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>któbra 2019</w:t>
      </w:r>
    </w:p>
    <w:p w:rsidR="00FD6B2C" w:rsidRDefault="00FD6B2C" w:rsidP="000A2B05">
      <w:pPr>
        <w:pStyle w:val="Bezriadkovania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konania výstavy: park Hotela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Gabčíkovská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 5676/50</w:t>
      </w:r>
    </w:p>
    <w:p w:rsidR="00FD761B" w:rsidRDefault="00FD761B" w:rsidP="000A2B05">
      <w:pPr>
        <w:pStyle w:val="Bezriadkovania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D761B" w:rsidRDefault="00FD761B" w:rsidP="000A2B05">
      <w:pPr>
        <w:pStyle w:val="Bezriadkovania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VÝSTAVNÉ PODMIENKY</w:t>
      </w:r>
    </w:p>
    <w:p w:rsidR="00271C71" w:rsidRPr="006E533B" w:rsidRDefault="00D96A71" w:rsidP="00324850">
      <w:pPr>
        <w:pStyle w:val="Bezriadkovania"/>
        <w:numPr>
          <w:ilvl w:val="0"/>
          <w:numId w:val="1"/>
        </w:numPr>
        <w:ind w:left="284" w:right="-567" w:hanging="491"/>
        <w:rPr>
          <w:rFonts w:ascii="Times New Roman" w:hAnsi="Times New Roman" w:cs="Times New Roman"/>
        </w:rPr>
      </w:pPr>
      <w:r w:rsidRPr="006E533B">
        <w:rPr>
          <w:rFonts w:ascii="Times New Roman" w:hAnsi="Times New Roman" w:cs="Times New Roman"/>
        </w:rPr>
        <w:t xml:space="preserve">Na výstavu môžu chovatelia prihlásiť iba čistokrvné králiky, hydinu a holuby označené okrúžkovaním a tetovaním. Králiky a holuby sa vystavujú individuálne alebo v 4- člennej kolekcii, bez obmedzenia pohlavia (v prihláške musí byť označené </w:t>
      </w:r>
      <w:r w:rsidRPr="006E533B">
        <w:rPr>
          <w:rFonts w:ascii="Times New Roman" w:hAnsi="Times New Roman" w:cs="Times New Roman"/>
          <w:b/>
        </w:rPr>
        <w:t>K</w:t>
      </w:r>
      <w:r w:rsidRPr="006E533B">
        <w:rPr>
          <w:rFonts w:ascii="Times New Roman" w:hAnsi="Times New Roman" w:cs="Times New Roman"/>
        </w:rPr>
        <w:t xml:space="preserve">), hydina hrabavá sa vystavuje 1+2, vodná 1+1. Zvieratá na výstavu môžu prihlásiť iba členovia SZCH a zahraniční vystavovatelia, ktorých zväzy sú členmi EE. </w:t>
      </w:r>
    </w:p>
    <w:p w:rsidR="00AA111E" w:rsidRPr="006E533B" w:rsidRDefault="00D96A71" w:rsidP="00324850">
      <w:pPr>
        <w:pStyle w:val="Bezriadkovania"/>
        <w:numPr>
          <w:ilvl w:val="0"/>
          <w:numId w:val="1"/>
        </w:numPr>
        <w:ind w:left="284" w:right="-567" w:hanging="491"/>
        <w:rPr>
          <w:rFonts w:ascii="Times New Roman" w:hAnsi="Times New Roman" w:cs="Times New Roman"/>
        </w:rPr>
      </w:pPr>
      <w:r w:rsidRPr="006E533B">
        <w:rPr>
          <w:rFonts w:ascii="Times New Roman" w:hAnsi="Times New Roman" w:cs="Times New Roman"/>
        </w:rPr>
        <w:t xml:space="preserve">Na výstavu môžu byť prijaté len zvieratá, ktoré pochádzajú z chovov, ktoré nie sú predmetom žiadnych veterinárnych opatrení. Zvieratá budú sprevádzané so sprievodným dokladom na premiestnenie. V sprievodnom doklade veterinárny lekár potvrdí, že zvieratá neprejavujú žiadne klinické príznaky choroby s prihliadnutím na infekčné choroby prenosné na daný druh zvierat. Potvrdenie nesmie byť staršie ako 5 dní. </w:t>
      </w:r>
      <w:r w:rsidR="00931A88" w:rsidRPr="006E533B">
        <w:rPr>
          <w:rFonts w:ascii="Times New Roman" w:hAnsi="Times New Roman" w:cs="Times New Roman"/>
          <w:b/>
        </w:rPr>
        <w:t>Bez veterinárneho osvedčenia nebudú zvieratá prevzaté.</w:t>
      </w:r>
    </w:p>
    <w:p w:rsidR="00AA111E" w:rsidRPr="006E533B" w:rsidRDefault="00AA111E" w:rsidP="00324850">
      <w:pPr>
        <w:pStyle w:val="Bezriadkovania"/>
        <w:numPr>
          <w:ilvl w:val="0"/>
          <w:numId w:val="1"/>
        </w:numPr>
        <w:ind w:left="284" w:right="-567" w:hanging="491"/>
        <w:rPr>
          <w:rFonts w:ascii="Times New Roman" w:hAnsi="Times New Roman" w:cs="Times New Roman"/>
        </w:rPr>
      </w:pPr>
      <w:r w:rsidRPr="006E533B">
        <w:rPr>
          <w:rFonts w:ascii="Times New Roman" w:hAnsi="Times New Roman" w:cs="Times New Roman"/>
          <w:b/>
        </w:rPr>
        <w:t xml:space="preserve">Uzávierka prihlášok: 5. októbra 2019. </w:t>
      </w:r>
      <w:r w:rsidRPr="006E533B">
        <w:rPr>
          <w:rFonts w:ascii="Times New Roman" w:hAnsi="Times New Roman" w:cs="Times New Roman"/>
        </w:rPr>
        <w:t>Riadne a čitateľne vyplnené prihlášky paličkovým písmom alebo strojom posielajte na adresu:</w:t>
      </w:r>
    </w:p>
    <w:p w:rsidR="00AA111E" w:rsidRPr="006E533B" w:rsidRDefault="00AA111E" w:rsidP="009B7EBD">
      <w:pPr>
        <w:pStyle w:val="Bezriadkovania"/>
        <w:ind w:left="284" w:right="-567"/>
        <w:rPr>
          <w:rFonts w:ascii="Times New Roman" w:hAnsi="Times New Roman" w:cs="Times New Roman"/>
          <w:b/>
        </w:rPr>
      </w:pPr>
      <w:r w:rsidRPr="006E533B">
        <w:rPr>
          <w:rFonts w:ascii="Times New Roman" w:hAnsi="Times New Roman" w:cs="Times New Roman"/>
          <w:b/>
        </w:rPr>
        <w:t xml:space="preserve">Pavol </w:t>
      </w:r>
      <w:proofErr w:type="spellStart"/>
      <w:r w:rsidRPr="006E533B">
        <w:rPr>
          <w:rFonts w:ascii="Times New Roman" w:hAnsi="Times New Roman" w:cs="Times New Roman"/>
          <w:b/>
        </w:rPr>
        <w:t>Sárkány</w:t>
      </w:r>
      <w:proofErr w:type="spellEnd"/>
      <w:r w:rsidRPr="006E533B">
        <w:rPr>
          <w:rFonts w:ascii="Times New Roman" w:hAnsi="Times New Roman" w:cs="Times New Roman"/>
          <w:b/>
        </w:rPr>
        <w:t xml:space="preserve">  </w:t>
      </w:r>
      <w:r w:rsidR="009B7EBD" w:rsidRPr="006E533B">
        <w:rPr>
          <w:rFonts w:ascii="Times New Roman" w:hAnsi="Times New Roman" w:cs="Times New Roman"/>
          <w:b/>
        </w:rPr>
        <w:t xml:space="preserve">                                                 </w:t>
      </w:r>
      <w:r w:rsidRPr="006E533B">
        <w:rPr>
          <w:rFonts w:ascii="Times New Roman" w:hAnsi="Times New Roman" w:cs="Times New Roman"/>
          <w:b/>
        </w:rPr>
        <w:t xml:space="preserve">Jozef </w:t>
      </w:r>
      <w:proofErr w:type="spellStart"/>
      <w:r w:rsidRPr="006E533B">
        <w:rPr>
          <w:rFonts w:ascii="Times New Roman" w:hAnsi="Times New Roman" w:cs="Times New Roman"/>
          <w:b/>
        </w:rPr>
        <w:t>Zirig</w:t>
      </w:r>
      <w:proofErr w:type="spellEnd"/>
    </w:p>
    <w:p w:rsidR="00AA111E" w:rsidRPr="006E533B" w:rsidRDefault="00AA111E" w:rsidP="00AA111E">
      <w:pPr>
        <w:pStyle w:val="Bezriadkovania"/>
        <w:ind w:left="284" w:right="-567"/>
        <w:rPr>
          <w:rFonts w:ascii="Times New Roman" w:hAnsi="Times New Roman" w:cs="Times New Roman"/>
          <w:b/>
        </w:rPr>
      </w:pPr>
      <w:r w:rsidRPr="006E533B">
        <w:rPr>
          <w:rFonts w:ascii="Times New Roman" w:hAnsi="Times New Roman" w:cs="Times New Roman"/>
          <w:b/>
        </w:rPr>
        <w:t xml:space="preserve">Žitnoostrovská 20  </w:t>
      </w:r>
      <w:r w:rsidR="009B7EBD" w:rsidRPr="006E533B">
        <w:rPr>
          <w:rFonts w:ascii="Times New Roman" w:hAnsi="Times New Roman" w:cs="Times New Roman"/>
          <w:b/>
        </w:rPr>
        <w:t xml:space="preserve">                                           </w:t>
      </w:r>
      <w:r w:rsidRPr="006E533B">
        <w:rPr>
          <w:rFonts w:ascii="Times New Roman" w:hAnsi="Times New Roman" w:cs="Times New Roman"/>
          <w:b/>
        </w:rPr>
        <w:t>Nový rad 367/27</w:t>
      </w:r>
    </w:p>
    <w:p w:rsidR="00AA111E" w:rsidRPr="006E533B" w:rsidRDefault="00AA111E" w:rsidP="00AA111E">
      <w:pPr>
        <w:pStyle w:val="Bezriadkovania"/>
        <w:ind w:left="284" w:right="-567"/>
        <w:rPr>
          <w:rFonts w:ascii="Times New Roman" w:hAnsi="Times New Roman" w:cs="Times New Roman"/>
          <w:b/>
        </w:rPr>
      </w:pPr>
      <w:r w:rsidRPr="006E533B">
        <w:rPr>
          <w:rFonts w:ascii="Times New Roman" w:hAnsi="Times New Roman" w:cs="Times New Roman"/>
          <w:b/>
        </w:rPr>
        <w:t xml:space="preserve">929 01 Dunajská Streda  </w:t>
      </w:r>
      <w:r w:rsidR="009B7EBD" w:rsidRPr="006E533B">
        <w:rPr>
          <w:rFonts w:ascii="Times New Roman" w:hAnsi="Times New Roman" w:cs="Times New Roman"/>
          <w:b/>
        </w:rPr>
        <w:t xml:space="preserve">                                 </w:t>
      </w:r>
      <w:r w:rsidRPr="006E533B">
        <w:rPr>
          <w:rFonts w:ascii="Times New Roman" w:hAnsi="Times New Roman" w:cs="Times New Roman"/>
          <w:b/>
        </w:rPr>
        <w:t>930 02 Orechová Potôň</w:t>
      </w:r>
    </w:p>
    <w:p w:rsidR="00AA111E" w:rsidRPr="006E533B" w:rsidRDefault="00AA111E" w:rsidP="00AA111E">
      <w:pPr>
        <w:pStyle w:val="Bezriadkovania"/>
        <w:ind w:left="284" w:right="-567"/>
        <w:rPr>
          <w:rFonts w:ascii="Times New Roman" w:hAnsi="Times New Roman" w:cs="Times New Roman"/>
          <w:b/>
        </w:rPr>
      </w:pPr>
      <w:proofErr w:type="spellStart"/>
      <w:r w:rsidRPr="006E533B">
        <w:rPr>
          <w:rFonts w:ascii="Times New Roman" w:hAnsi="Times New Roman" w:cs="Times New Roman"/>
          <w:b/>
        </w:rPr>
        <w:t>Tel.č</w:t>
      </w:r>
      <w:proofErr w:type="spellEnd"/>
      <w:r w:rsidRPr="006E533B">
        <w:rPr>
          <w:rFonts w:ascii="Times New Roman" w:hAnsi="Times New Roman" w:cs="Times New Roman"/>
          <w:b/>
        </w:rPr>
        <w:t xml:space="preserve">.: 0903 379 831  </w:t>
      </w:r>
      <w:r w:rsidR="009B7EBD" w:rsidRPr="006E533B">
        <w:rPr>
          <w:rFonts w:ascii="Times New Roman" w:hAnsi="Times New Roman" w:cs="Times New Roman"/>
          <w:b/>
        </w:rPr>
        <w:t xml:space="preserve">                                        </w:t>
      </w:r>
      <w:proofErr w:type="spellStart"/>
      <w:r w:rsidRPr="006E533B">
        <w:rPr>
          <w:rFonts w:ascii="Times New Roman" w:hAnsi="Times New Roman" w:cs="Times New Roman"/>
          <w:b/>
        </w:rPr>
        <w:t>Tel.č</w:t>
      </w:r>
      <w:proofErr w:type="spellEnd"/>
      <w:r w:rsidRPr="006E533B">
        <w:rPr>
          <w:rFonts w:ascii="Times New Roman" w:hAnsi="Times New Roman" w:cs="Times New Roman"/>
          <w:b/>
        </w:rPr>
        <w:t>.: 0915 138 853</w:t>
      </w:r>
    </w:p>
    <w:p w:rsidR="00AA111E" w:rsidRPr="006E533B" w:rsidRDefault="00AA111E" w:rsidP="00AA111E">
      <w:pPr>
        <w:pStyle w:val="Bezriadkovania"/>
        <w:ind w:left="284" w:right="-567"/>
        <w:rPr>
          <w:rFonts w:ascii="Times New Roman" w:hAnsi="Times New Roman" w:cs="Times New Roman"/>
          <w:b/>
        </w:rPr>
      </w:pPr>
      <w:r w:rsidRPr="006E533B">
        <w:rPr>
          <w:rFonts w:ascii="Times New Roman" w:hAnsi="Times New Roman" w:cs="Times New Roman"/>
          <w:b/>
        </w:rPr>
        <w:t xml:space="preserve">E-mail: </w:t>
      </w:r>
      <w:hyperlink r:id="rId11" w:history="1">
        <w:r w:rsidRPr="006E533B">
          <w:rPr>
            <w:rStyle w:val="Hypertextovprepojenie"/>
            <w:rFonts w:ascii="Times New Roman" w:hAnsi="Times New Roman" w:cs="Times New Roman"/>
            <w:b/>
          </w:rPr>
          <w:t>pavol.sarkany@zoznam.sk</w:t>
        </w:r>
      </w:hyperlink>
      <w:r w:rsidRPr="006E533B">
        <w:rPr>
          <w:rFonts w:ascii="Times New Roman" w:hAnsi="Times New Roman" w:cs="Times New Roman"/>
          <w:b/>
        </w:rPr>
        <w:t xml:space="preserve">   </w:t>
      </w:r>
      <w:r w:rsidR="009B7EBD" w:rsidRPr="006E533B">
        <w:rPr>
          <w:rFonts w:ascii="Times New Roman" w:hAnsi="Times New Roman" w:cs="Times New Roman"/>
          <w:b/>
        </w:rPr>
        <w:t xml:space="preserve">             </w:t>
      </w:r>
      <w:r w:rsidRPr="006E533B">
        <w:rPr>
          <w:rFonts w:ascii="Times New Roman" w:hAnsi="Times New Roman" w:cs="Times New Roman"/>
          <w:b/>
        </w:rPr>
        <w:t xml:space="preserve">E-mail: </w:t>
      </w:r>
      <w:hyperlink r:id="rId12" w:history="1">
        <w:r w:rsidRPr="006E533B">
          <w:rPr>
            <w:rStyle w:val="Hypertextovprepojenie"/>
            <w:rFonts w:ascii="Times New Roman" w:hAnsi="Times New Roman" w:cs="Times New Roman"/>
            <w:b/>
          </w:rPr>
          <w:t>jozozirig@atlas.sk</w:t>
        </w:r>
      </w:hyperlink>
      <w:r w:rsidRPr="006E533B">
        <w:rPr>
          <w:rFonts w:ascii="Times New Roman" w:hAnsi="Times New Roman" w:cs="Times New Roman"/>
          <w:b/>
        </w:rPr>
        <w:t xml:space="preserve"> </w:t>
      </w:r>
    </w:p>
    <w:p w:rsidR="00AC571A" w:rsidRPr="006E533B" w:rsidRDefault="00AC571A" w:rsidP="00AC571A">
      <w:pPr>
        <w:pStyle w:val="Bezriadkovania"/>
        <w:numPr>
          <w:ilvl w:val="0"/>
          <w:numId w:val="1"/>
        </w:numPr>
        <w:ind w:left="284" w:right="-567" w:hanging="568"/>
        <w:rPr>
          <w:rFonts w:ascii="Times New Roman" w:hAnsi="Times New Roman" w:cs="Times New Roman"/>
        </w:rPr>
      </w:pPr>
      <w:r w:rsidRPr="006E533B">
        <w:rPr>
          <w:rFonts w:ascii="Times New Roman" w:hAnsi="Times New Roman" w:cs="Times New Roman"/>
        </w:rPr>
        <w:t>Poplatok za každé vystavené zviera je 1,00 € + katalóg 1,50 € (platí sa na mieste). Mladí chovatelia (do 18 rokov) za vystavené zvieratá neplatia poplatky (na prihláške označiť MCH). Max</w:t>
      </w:r>
      <w:r w:rsidR="00640DD9">
        <w:rPr>
          <w:rFonts w:ascii="Times New Roman" w:hAnsi="Times New Roman" w:cs="Times New Roman"/>
        </w:rPr>
        <w:t>imálny počet</w:t>
      </w:r>
      <w:r w:rsidR="002E4AA0">
        <w:rPr>
          <w:rFonts w:ascii="Times New Roman" w:hAnsi="Times New Roman" w:cs="Times New Roman"/>
        </w:rPr>
        <w:t xml:space="preserve"> vystave</w:t>
      </w:r>
      <w:bookmarkStart w:id="0" w:name="_GoBack"/>
      <w:bookmarkEnd w:id="0"/>
      <w:r w:rsidR="002E4AA0">
        <w:rPr>
          <w:rFonts w:ascii="Times New Roman" w:hAnsi="Times New Roman" w:cs="Times New Roman"/>
        </w:rPr>
        <w:t>ných zvierat</w:t>
      </w:r>
      <w:r w:rsidRPr="006E533B">
        <w:rPr>
          <w:rFonts w:ascii="Times New Roman" w:hAnsi="Times New Roman" w:cs="Times New Roman"/>
        </w:rPr>
        <w:t xml:space="preserve"> pre </w:t>
      </w:r>
      <w:r w:rsidRPr="006E533B">
        <w:rPr>
          <w:rFonts w:ascii="Times New Roman" w:hAnsi="Times New Roman" w:cs="Times New Roman"/>
          <w:b/>
        </w:rPr>
        <w:t>MCH sú 4 kusy.</w:t>
      </w:r>
    </w:p>
    <w:p w:rsidR="003E7A16" w:rsidRPr="006E533B" w:rsidRDefault="003E7A16" w:rsidP="003E7A16">
      <w:pPr>
        <w:pStyle w:val="Bezriadkovania"/>
        <w:numPr>
          <w:ilvl w:val="0"/>
          <w:numId w:val="1"/>
        </w:numPr>
        <w:ind w:left="284" w:right="-567" w:hanging="568"/>
        <w:rPr>
          <w:rFonts w:ascii="Times New Roman" w:hAnsi="Times New Roman" w:cs="Times New Roman"/>
        </w:rPr>
      </w:pPr>
      <w:r w:rsidRPr="006E533B">
        <w:rPr>
          <w:rFonts w:ascii="Times New Roman" w:hAnsi="Times New Roman" w:cs="Times New Roman"/>
          <w:b/>
        </w:rPr>
        <w:t>Príjem zvierat (vlastný dovoz) sa uskutoční dňa 17.10.2019 od 15:00 – 19:00 hod.</w:t>
      </w:r>
    </w:p>
    <w:p w:rsidR="00C169EA" w:rsidRPr="006E533B" w:rsidRDefault="00C169EA" w:rsidP="003E7A16">
      <w:pPr>
        <w:pStyle w:val="Bezriadkovania"/>
        <w:numPr>
          <w:ilvl w:val="0"/>
          <w:numId w:val="1"/>
        </w:numPr>
        <w:ind w:left="284" w:right="-567" w:hanging="568"/>
        <w:rPr>
          <w:rFonts w:ascii="Times New Roman" w:hAnsi="Times New Roman" w:cs="Times New Roman"/>
        </w:rPr>
      </w:pPr>
      <w:r w:rsidRPr="006E533B">
        <w:rPr>
          <w:rFonts w:ascii="Times New Roman" w:hAnsi="Times New Roman" w:cs="Times New Roman"/>
          <w:b/>
        </w:rPr>
        <w:t xml:space="preserve">Posudzovanie zvierat sa uskutoční dňa 18.10.2019 od 9:00 hod. </w:t>
      </w:r>
      <w:r w:rsidRPr="006E533B">
        <w:rPr>
          <w:rFonts w:ascii="Times New Roman" w:hAnsi="Times New Roman" w:cs="Times New Roman"/>
        </w:rPr>
        <w:t>bez prístupu verejnosti.</w:t>
      </w:r>
    </w:p>
    <w:p w:rsidR="00C169EA" w:rsidRPr="006E533B" w:rsidRDefault="00F324FD" w:rsidP="00C169EA">
      <w:pPr>
        <w:pStyle w:val="Bezriadkovania"/>
        <w:ind w:left="284" w:right="-567"/>
        <w:rPr>
          <w:rFonts w:ascii="Times New Roman" w:hAnsi="Times New Roman" w:cs="Times New Roman"/>
        </w:rPr>
      </w:pPr>
      <w:r w:rsidRPr="006E533B">
        <w:rPr>
          <w:rFonts w:ascii="Times New Roman" w:hAnsi="Times New Roman" w:cs="Times New Roman"/>
        </w:rPr>
        <w:t xml:space="preserve">Počas posudzovania majú prístup do výstavného objektu len delegovaní posudzovatelia, hospitujúci adepti, garanti jednotlivých expozícií a výstavný výbor. Posudzovať budú delegovaní posudzovatelia zväzov začlenených do Európskeho zväzu chovateľov, ktorí zodpovedajú za posúdenie zvierat. </w:t>
      </w:r>
    </w:p>
    <w:p w:rsidR="00F324FD" w:rsidRPr="006E533B" w:rsidRDefault="00E41902" w:rsidP="00E41902">
      <w:pPr>
        <w:pStyle w:val="Bezriadkovania"/>
        <w:numPr>
          <w:ilvl w:val="0"/>
          <w:numId w:val="1"/>
        </w:numPr>
        <w:ind w:left="284" w:right="-567" w:hanging="491"/>
        <w:rPr>
          <w:rFonts w:ascii="Times New Roman" w:hAnsi="Times New Roman" w:cs="Times New Roman"/>
        </w:rPr>
      </w:pPr>
      <w:r w:rsidRPr="006E533B">
        <w:rPr>
          <w:rFonts w:ascii="Times New Roman" w:hAnsi="Times New Roman" w:cs="Times New Roman"/>
        </w:rPr>
        <w:t xml:space="preserve">Predávané môžu byť len zvieratá </w:t>
      </w:r>
      <w:r w:rsidR="00A62152" w:rsidRPr="006E533B">
        <w:rPr>
          <w:rFonts w:ascii="Times New Roman" w:hAnsi="Times New Roman" w:cs="Times New Roman"/>
        </w:rPr>
        <w:t xml:space="preserve">uvedené v prihláške ako predajné </w:t>
      </w:r>
      <w:r w:rsidR="00A62152" w:rsidRPr="006E533B">
        <w:rPr>
          <w:rFonts w:ascii="Times New Roman" w:hAnsi="Times New Roman" w:cs="Times New Roman"/>
          <w:b/>
        </w:rPr>
        <w:t>P</w:t>
      </w:r>
      <w:r w:rsidR="00EE0ACD" w:rsidRPr="006E533B">
        <w:rPr>
          <w:rFonts w:ascii="Times New Roman" w:hAnsi="Times New Roman" w:cs="Times New Roman"/>
        </w:rPr>
        <w:t xml:space="preserve"> so stanovením pevnej ceny (králiky s priloženým rodokmeňom). Kupujúcemu ani predávajúcemu nebude k predajnej cene pripočítaná prirážka v prospech usporiadajúcej organizácie. Zakúpené zvieratá budú vydané ihneď po zaplatení. </w:t>
      </w:r>
    </w:p>
    <w:p w:rsidR="00EE0ACD" w:rsidRPr="006E533B" w:rsidRDefault="00EE0ACD" w:rsidP="00E41902">
      <w:pPr>
        <w:pStyle w:val="Bezriadkovania"/>
        <w:numPr>
          <w:ilvl w:val="0"/>
          <w:numId w:val="1"/>
        </w:numPr>
        <w:ind w:left="284" w:right="-567" w:hanging="491"/>
        <w:rPr>
          <w:rFonts w:ascii="Times New Roman" w:hAnsi="Times New Roman" w:cs="Times New Roman"/>
        </w:rPr>
      </w:pPr>
      <w:r w:rsidRPr="006E533B">
        <w:rPr>
          <w:rFonts w:ascii="Times New Roman" w:hAnsi="Times New Roman" w:cs="Times New Roman"/>
        </w:rPr>
        <w:t>Výstavný výbor zodpovedá za riadne ustajnenie, kŕmenie, napájanie a ošetrovanie zvierat. Berie záruku za prípadné straty počas výstavy. Neberie záruku za úhyn a stratu počas prepravy.</w:t>
      </w:r>
    </w:p>
    <w:p w:rsidR="00EE0ACD" w:rsidRPr="006E533B" w:rsidRDefault="00EE0ACD" w:rsidP="00E41902">
      <w:pPr>
        <w:pStyle w:val="Bezriadkovania"/>
        <w:numPr>
          <w:ilvl w:val="0"/>
          <w:numId w:val="1"/>
        </w:numPr>
        <w:ind w:left="284" w:right="-567" w:hanging="491"/>
        <w:rPr>
          <w:rFonts w:ascii="Times New Roman" w:hAnsi="Times New Roman" w:cs="Times New Roman"/>
        </w:rPr>
      </w:pPr>
      <w:r w:rsidRPr="006E533B">
        <w:rPr>
          <w:rFonts w:ascii="Times New Roman" w:hAnsi="Times New Roman" w:cs="Times New Roman"/>
        </w:rPr>
        <w:t>Výstavný výbor si vyhradzuje právo na zmeny vo výstavných podmienkach v záujme zabezpečenia výstavy z veterinárneho hľadiska. Zároveň si vyhradzuje právo čiastočného obmedzenia počtu zvierat.</w:t>
      </w:r>
    </w:p>
    <w:p w:rsidR="00EE0ACD" w:rsidRPr="006E533B" w:rsidRDefault="00EE0ACD" w:rsidP="00E41902">
      <w:pPr>
        <w:pStyle w:val="Bezriadkovania"/>
        <w:numPr>
          <w:ilvl w:val="0"/>
          <w:numId w:val="1"/>
        </w:numPr>
        <w:ind w:left="284" w:right="-567" w:hanging="491"/>
        <w:rPr>
          <w:rFonts w:ascii="Times New Roman" w:hAnsi="Times New Roman" w:cs="Times New Roman"/>
        </w:rPr>
      </w:pPr>
      <w:r w:rsidRPr="006E533B">
        <w:rPr>
          <w:rFonts w:ascii="Times New Roman" w:hAnsi="Times New Roman" w:cs="Times New Roman"/>
        </w:rPr>
        <w:t>Najúspešnejším chovateľom na základe bodového hodnotenia budú udelené ceny.</w:t>
      </w:r>
    </w:p>
    <w:p w:rsidR="00EE0ACD" w:rsidRPr="00F96234" w:rsidRDefault="00F96234" w:rsidP="00E41902">
      <w:pPr>
        <w:pStyle w:val="Bezriadkovania"/>
        <w:numPr>
          <w:ilvl w:val="0"/>
          <w:numId w:val="1"/>
        </w:numPr>
        <w:ind w:left="284" w:right="-567" w:hanging="4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Odovzdávanie cien sa uskutoční dňa 20.10.2019  od 13:00 hod. Po skončení odovzdávania cien bude prebiehať výdaj vystavovaných zvierat.</w:t>
      </w:r>
    </w:p>
    <w:p w:rsidR="00F96234" w:rsidRDefault="00F96234" w:rsidP="001C3DEA">
      <w:pPr>
        <w:pStyle w:val="Bezriadkovania"/>
        <w:ind w:right="-567"/>
        <w:rPr>
          <w:rFonts w:ascii="Times New Roman" w:hAnsi="Times New Roman" w:cs="Times New Roman"/>
          <w:b/>
        </w:rPr>
      </w:pPr>
    </w:p>
    <w:p w:rsidR="00F96234" w:rsidRDefault="00F96234" w:rsidP="001C3DEA">
      <w:pPr>
        <w:pStyle w:val="Bezriadkovania"/>
        <w:ind w:left="-284" w:right="-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Výstava bude pre verejnosť otvorená:</w:t>
      </w:r>
    </w:p>
    <w:p w:rsidR="00F96234" w:rsidRDefault="00F96234" w:rsidP="00732983">
      <w:pPr>
        <w:pStyle w:val="Bezriadkovania"/>
        <w:ind w:left="-284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18.10.2019          od 14:00 – 19:00 hod.     prehliadka výstavy</w:t>
      </w:r>
    </w:p>
    <w:p w:rsidR="00F96234" w:rsidRDefault="00F96234" w:rsidP="00732983">
      <w:pPr>
        <w:pStyle w:val="Bezriadkovania"/>
        <w:ind w:left="-284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19.10.2019          od   8:00 – 19:00 hod.     prehliadka výstavy</w:t>
      </w:r>
    </w:p>
    <w:p w:rsidR="00F96234" w:rsidRDefault="00F96234" w:rsidP="00732983">
      <w:pPr>
        <w:pStyle w:val="Bezriadkovania"/>
        <w:ind w:left="-284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20.10.2019          od   8:00 – 13:00 hod.     prehliadka výstavy</w:t>
      </w:r>
    </w:p>
    <w:p w:rsidR="00B345AB" w:rsidRDefault="00B345AB" w:rsidP="00732983">
      <w:pPr>
        <w:pStyle w:val="Bezriadkovania"/>
        <w:ind w:left="-284" w:right="-567"/>
        <w:rPr>
          <w:rFonts w:ascii="Times New Roman" w:hAnsi="Times New Roman" w:cs="Times New Roman"/>
        </w:rPr>
      </w:pPr>
    </w:p>
    <w:p w:rsidR="00B345AB" w:rsidRDefault="00B345AB" w:rsidP="00B345AB">
      <w:pPr>
        <w:pStyle w:val="Bezriadkovania"/>
        <w:ind w:right="-567"/>
        <w:rPr>
          <w:rFonts w:ascii="Times New Roman" w:hAnsi="Times New Roman" w:cs="Times New Roman"/>
        </w:rPr>
      </w:pPr>
    </w:p>
    <w:p w:rsidR="00B345AB" w:rsidRDefault="00B345AB" w:rsidP="00A204EB">
      <w:pPr>
        <w:pStyle w:val="Bezriadkovania"/>
        <w:ind w:left="-284" w:right="-567" w:firstLine="70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Výstavný výbor</w:t>
      </w:r>
    </w:p>
    <w:p w:rsidR="003738B5" w:rsidRPr="00DD035D" w:rsidRDefault="00B345AB" w:rsidP="00A204EB">
      <w:pPr>
        <w:pStyle w:val="Bezriadkovania"/>
        <w:ind w:left="-284" w:right="-567" w:firstLine="70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SZCH Dunajská Streda</w:t>
      </w:r>
    </w:p>
    <w:sectPr w:rsidR="003738B5" w:rsidRPr="00DD035D" w:rsidSect="00B06F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7E7"/>
    <w:multiLevelType w:val="hybridMultilevel"/>
    <w:tmpl w:val="75329EDC"/>
    <w:lvl w:ilvl="0" w:tplc="C8F4CE34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0E"/>
    <w:rsid w:val="000239E6"/>
    <w:rsid w:val="000273E0"/>
    <w:rsid w:val="00062BC1"/>
    <w:rsid w:val="000A0E8A"/>
    <w:rsid w:val="000A2B05"/>
    <w:rsid w:val="000B4758"/>
    <w:rsid w:val="000D0B46"/>
    <w:rsid w:val="000D400D"/>
    <w:rsid w:val="000E0B8A"/>
    <w:rsid w:val="00122AF2"/>
    <w:rsid w:val="0016078A"/>
    <w:rsid w:val="001A0F49"/>
    <w:rsid w:val="001B6C97"/>
    <w:rsid w:val="001C1D02"/>
    <w:rsid w:val="001C295C"/>
    <w:rsid w:val="001C3DEA"/>
    <w:rsid w:val="001D2AFF"/>
    <w:rsid w:val="001F29DA"/>
    <w:rsid w:val="0020500E"/>
    <w:rsid w:val="00224A70"/>
    <w:rsid w:val="00246EFF"/>
    <w:rsid w:val="00247C82"/>
    <w:rsid w:val="00271C71"/>
    <w:rsid w:val="00277C22"/>
    <w:rsid w:val="002A3876"/>
    <w:rsid w:val="002B0897"/>
    <w:rsid w:val="002C3782"/>
    <w:rsid w:val="002E4AA0"/>
    <w:rsid w:val="002E7E06"/>
    <w:rsid w:val="002F3320"/>
    <w:rsid w:val="00324850"/>
    <w:rsid w:val="003323BC"/>
    <w:rsid w:val="003414E0"/>
    <w:rsid w:val="003738B5"/>
    <w:rsid w:val="00374E01"/>
    <w:rsid w:val="003D68D5"/>
    <w:rsid w:val="003E7A16"/>
    <w:rsid w:val="004126F8"/>
    <w:rsid w:val="00435E5B"/>
    <w:rsid w:val="0044119B"/>
    <w:rsid w:val="00454C6E"/>
    <w:rsid w:val="00454F76"/>
    <w:rsid w:val="00467F0A"/>
    <w:rsid w:val="004A1100"/>
    <w:rsid w:val="004C33E8"/>
    <w:rsid w:val="004C78F3"/>
    <w:rsid w:val="005022C3"/>
    <w:rsid w:val="0051012E"/>
    <w:rsid w:val="00584750"/>
    <w:rsid w:val="006002F6"/>
    <w:rsid w:val="00640DD9"/>
    <w:rsid w:val="00672F73"/>
    <w:rsid w:val="00673858"/>
    <w:rsid w:val="006B4042"/>
    <w:rsid w:val="006B7A94"/>
    <w:rsid w:val="006D5207"/>
    <w:rsid w:val="006D5F5D"/>
    <w:rsid w:val="006D7007"/>
    <w:rsid w:val="006E533B"/>
    <w:rsid w:val="00732983"/>
    <w:rsid w:val="00742275"/>
    <w:rsid w:val="00760351"/>
    <w:rsid w:val="0076762C"/>
    <w:rsid w:val="00784F3B"/>
    <w:rsid w:val="007E6ABF"/>
    <w:rsid w:val="008068BD"/>
    <w:rsid w:val="00842802"/>
    <w:rsid w:val="0084660A"/>
    <w:rsid w:val="00870F94"/>
    <w:rsid w:val="0087696E"/>
    <w:rsid w:val="008A2288"/>
    <w:rsid w:val="008D7342"/>
    <w:rsid w:val="008E01D8"/>
    <w:rsid w:val="008F3035"/>
    <w:rsid w:val="009238D4"/>
    <w:rsid w:val="00931A88"/>
    <w:rsid w:val="00945744"/>
    <w:rsid w:val="00962A24"/>
    <w:rsid w:val="0098321C"/>
    <w:rsid w:val="00985747"/>
    <w:rsid w:val="009B3A59"/>
    <w:rsid w:val="009B7EBD"/>
    <w:rsid w:val="009C53BC"/>
    <w:rsid w:val="009C7328"/>
    <w:rsid w:val="009E15B2"/>
    <w:rsid w:val="00A16BFF"/>
    <w:rsid w:val="00A204EB"/>
    <w:rsid w:val="00A37501"/>
    <w:rsid w:val="00A62152"/>
    <w:rsid w:val="00AA111E"/>
    <w:rsid w:val="00AC571A"/>
    <w:rsid w:val="00AD71E2"/>
    <w:rsid w:val="00AF1412"/>
    <w:rsid w:val="00AF63FA"/>
    <w:rsid w:val="00B037BF"/>
    <w:rsid w:val="00B06FB5"/>
    <w:rsid w:val="00B22146"/>
    <w:rsid w:val="00B345AB"/>
    <w:rsid w:val="00B43701"/>
    <w:rsid w:val="00B473AC"/>
    <w:rsid w:val="00BC1067"/>
    <w:rsid w:val="00BE1C0B"/>
    <w:rsid w:val="00C069B3"/>
    <w:rsid w:val="00C169EA"/>
    <w:rsid w:val="00C2125B"/>
    <w:rsid w:val="00C4794A"/>
    <w:rsid w:val="00C5113D"/>
    <w:rsid w:val="00C66929"/>
    <w:rsid w:val="00C90FEF"/>
    <w:rsid w:val="00C91980"/>
    <w:rsid w:val="00CA376C"/>
    <w:rsid w:val="00CB4EA7"/>
    <w:rsid w:val="00CF7F9C"/>
    <w:rsid w:val="00D011BD"/>
    <w:rsid w:val="00D076E1"/>
    <w:rsid w:val="00D235A0"/>
    <w:rsid w:val="00D93F44"/>
    <w:rsid w:val="00D96A71"/>
    <w:rsid w:val="00DC594D"/>
    <w:rsid w:val="00DD035D"/>
    <w:rsid w:val="00DE15C4"/>
    <w:rsid w:val="00E41902"/>
    <w:rsid w:val="00E86AB1"/>
    <w:rsid w:val="00EB2CC2"/>
    <w:rsid w:val="00EE0ACD"/>
    <w:rsid w:val="00EF5938"/>
    <w:rsid w:val="00F06678"/>
    <w:rsid w:val="00F228F1"/>
    <w:rsid w:val="00F24067"/>
    <w:rsid w:val="00F303FC"/>
    <w:rsid w:val="00F324FD"/>
    <w:rsid w:val="00F40711"/>
    <w:rsid w:val="00F6707E"/>
    <w:rsid w:val="00F96234"/>
    <w:rsid w:val="00FA381A"/>
    <w:rsid w:val="00FC199C"/>
    <w:rsid w:val="00FD6B2C"/>
    <w:rsid w:val="00FD761B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228F1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A1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228F1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A1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jozozirig@atla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vol.sarkany@zoznam.sk" TargetMode="External"/><Relationship Id="rId5" Type="http://schemas.openxmlformats.org/officeDocument/2006/relationships/settings" Target="settings.xml"/><Relationship Id="rId10" Type="http://schemas.openxmlformats.org/officeDocument/2006/relationships/image" Target="http://www.erbymest.wz.cz/dunajskastreda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B611-A4FE-40E5-80C4-37D6C4FA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</dc:creator>
  <cp:keywords/>
  <dc:description/>
  <cp:lastModifiedBy>Judita</cp:lastModifiedBy>
  <cp:revision>100</cp:revision>
  <cp:lastPrinted>2019-09-18T09:10:00Z</cp:lastPrinted>
  <dcterms:created xsi:type="dcterms:W3CDTF">2019-09-18T07:29:00Z</dcterms:created>
  <dcterms:modified xsi:type="dcterms:W3CDTF">2019-09-18T14:39:00Z</dcterms:modified>
</cp:coreProperties>
</file>